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DD73" w14:textId="77B20D8C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4BE9AF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8D2A620" w14:textId="43001701" w:rsidR="00C03981" w:rsidRPr="0041094F" w:rsidRDefault="00C03981" w:rsidP="00C03981">
      <w:pPr>
        <w:pStyle w:val="Pealkiri1"/>
        <w:keepNext w:val="0"/>
        <w:widowControl w:val="0"/>
        <w:suppressLineNumbers/>
        <w:suppressAutoHyphens/>
        <w:spacing w:line="276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41094F">
        <w:rPr>
          <w:rFonts w:ascii="Times New Roman" w:hAnsi="Times New Roman"/>
          <w:sz w:val="24"/>
          <w:szCs w:val="24"/>
          <w:lang w:val="et-EE"/>
        </w:rPr>
        <w:t xml:space="preserve">RIIGIVARA KASUTAMISE LEPING </w:t>
      </w:r>
      <w:r>
        <w:rPr>
          <w:rFonts w:ascii="Times New Roman" w:hAnsi="Times New Roman"/>
          <w:sz w:val="24"/>
          <w:szCs w:val="24"/>
          <w:lang w:val="et-EE"/>
        </w:rPr>
        <w:t xml:space="preserve">nr </w:t>
      </w:r>
      <w:r w:rsidR="002132FD">
        <w:t>7.1-3/25/19235-2</w:t>
      </w:r>
    </w:p>
    <w:p w14:paraId="1CC8063D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EF1617" w14:textId="77777777" w:rsidR="00C03981" w:rsidRDefault="00C03981" w:rsidP="00C03981">
      <w:pPr>
        <w:pStyle w:val="Kehatekst"/>
        <w:widowControl w:val="0"/>
        <w:suppressLineNumbers/>
        <w:suppressAutoHyphens/>
        <w:spacing w:line="276" w:lineRule="auto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795D35B1" w14:textId="5E0BA3F3" w:rsidR="00D26AAC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Transpordiamet (edaspidi TRAM),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registrikoodiga 70001490, asukohaga Valge 4, 11413 Tallinn, mida esindab volituse alusel </w:t>
      </w:r>
      <w:r w:rsidR="00384A4A">
        <w:rPr>
          <w:rFonts w:ascii="Times New Roman" w:hAnsi="Times New Roman"/>
          <w:spacing w:val="0"/>
          <w:sz w:val="24"/>
          <w:szCs w:val="24"/>
          <w:lang w:val="et-EE"/>
        </w:rPr>
        <w:t xml:space="preserve">Annika </w:t>
      </w:r>
      <w:proofErr w:type="spellStart"/>
      <w:r w:rsidR="00384A4A">
        <w:rPr>
          <w:rFonts w:ascii="Times New Roman" w:hAnsi="Times New Roman"/>
          <w:spacing w:val="0"/>
          <w:sz w:val="24"/>
          <w:szCs w:val="24"/>
          <w:lang w:val="et-EE"/>
        </w:rPr>
        <w:t>Birk</w:t>
      </w:r>
      <w:proofErr w:type="spellEnd"/>
    </w:p>
    <w:p w14:paraId="4A49D489" w14:textId="1797510C" w:rsidR="00C03981" w:rsidRDefault="00271D9D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>
        <w:rPr>
          <w:rFonts w:ascii="Times New Roman" w:hAnsi="Times New Roman"/>
          <w:b/>
          <w:spacing w:val="0"/>
          <w:sz w:val="24"/>
          <w:szCs w:val="24"/>
          <w:lang w:val="et-EE"/>
        </w:rPr>
        <w:t>EST Kommerts OÜ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registrikoodiga </w:t>
      </w:r>
      <w:r>
        <w:rPr>
          <w:rFonts w:ascii="Times New Roman" w:hAnsi="Times New Roman"/>
          <w:spacing w:val="0"/>
          <w:sz w:val="24"/>
          <w:szCs w:val="24"/>
          <w:lang w:val="et-EE"/>
        </w:rPr>
        <w:t>14410291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, asukohaga </w:t>
      </w:r>
      <w:r w:rsidR="00314187">
        <w:rPr>
          <w:rFonts w:ascii="Times New Roman" w:hAnsi="Times New Roman"/>
          <w:spacing w:val="0"/>
          <w:sz w:val="24"/>
          <w:szCs w:val="24"/>
          <w:lang w:val="et-EE"/>
        </w:rPr>
        <w:t xml:space="preserve">Tartumaa </w:t>
      </w:r>
      <w:proofErr w:type="spellStart"/>
      <w:r w:rsidR="00314187">
        <w:rPr>
          <w:rFonts w:ascii="Times New Roman" w:hAnsi="Times New Roman"/>
          <w:spacing w:val="0"/>
          <w:sz w:val="24"/>
          <w:szCs w:val="24"/>
          <w:lang w:val="et-EE"/>
        </w:rPr>
        <w:t>Kastre</w:t>
      </w:r>
      <w:proofErr w:type="spellEnd"/>
      <w:r w:rsidR="00314187">
        <w:rPr>
          <w:rFonts w:ascii="Times New Roman" w:hAnsi="Times New Roman"/>
          <w:spacing w:val="0"/>
          <w:sz w:val="24"/>
          <w:szCs w:val="24"/>
          <w:lang w:val="et-EE"/>
        </w:rPr>
        <w:t xml:space="preserve"> vald</w:t>
      </w:r>
      <w:r w:rsidR="00BA6FC2">
        <w:rPr>
          <w:rFonts w:ascii="Times New Roman" w:hAnsi="Times New Roman"/>
          <w:spacing w:val="0"/>
          <w:sz w:val="24"/>
          <w:szCs w:val="24"/>
          <w:lang w:val="et-EE"/>
        </w:rPr>
        <w:t xml:space="preserve"> Roiu Männi 6-10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(edaspidi </w:t>
      </w:r>
      <w:proofErr w:type="spellStart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</w:t>
      </w:r>
      <w:proofErr w:type="spellEnd"/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),</w:t>
      </w:r>
      <w:r w:rsidR="00C03981"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 </w:t>
      </w:r>
      <w:r w:rsidR="00C03981"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mida</w:t>
      </w:r>
      <w:r w:rsidR="00C03981"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esindab </w:t>
      </w:r>
      <w:r w:rsidR="007B0F54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DA100D">
        <w:rPr>
          <w:rFonts w:ascii="Times New Roman" w:hAnsi="Times New Roman"/>
          <w:spacing w:val="0"/>
          <w:sz w:val="24"/>
          <w:szCs w:val="24"/>
          <w:lang w:val="et-EE"/>
        </w:rPr>
        <w:t xml:space="preserve">Aimar </w:t>
      </w:r>
      <w:proofErr w:type="spellStart"/>
      <w:r w:rsidR="00DA100D">
        <w:rPr>
          <w:rFonts w:ascii="Times New Roman" w:hAnsi="Times New Roman"/>
          <w:spacing w:val="0"/>
          <w:sz w:val="24"/>
          <w:szCs w:val="24"/>
          <w:lang w:val="et-EE"/>
        </w:rPr>
        <w:t>Romet</w:t>
      </w:r>
      <w:proofErr w:type="spellEnd"/>
    </w:p>
    <w:p w14:paraId="7D9C8B18" w14:textId="77777777" w:rsidR="00F32AF7" w:rsidRPr="0041094F" w:rsidRDefault="00F32AF7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6D14789B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edaspidi TRAM 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üksikult nimetatud Pool ja ühiselt Pooled,</w:t>
      </w:r>
    </w:p>
    <w:p w14:paraId="4563D549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1FA187B" w14:textId="5A72BA7B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iCs/>
          <w:spacing w:val="0"/>
          <w:sz w:val="24"/>
          <w:szCs w:val="24"/>
          <w:lang w:val="et-EE"/>
        </w:rPr>
        <w:t>võttes arvesse, et</w:t>
      </w:r>
      <w:r w:rsidRPr="0041094F">
        <w:rPr>
          <w:rFonts w:ascii="Times New Roman" w:hAnsi="Times New Roman"/>
          <w:i/>
          <w:spacing w:val="0"/>
          <w:sz w:val="24"/>
          <w:szCs w:val="24"/>
          <w:lang w:val="et-EE"/>
        </w:rPr>
        <w:t xml:space="preserve">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soovib kasutada riigiteed nr</w:t>
      </w:r>
      <w:r w:rsidR="00F16E0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C14353">
        <w:rPr>
          <w:rFonts w:ascii="Times New Roman" w:hAnsi="Times New Roman"/>
          <w:spacing w:val="0"/>
          <w:sz w:val="24"/>
          <w:szCs w:val="24"/>
          <w:lang w:val="et-EE"/>
        </w:rPr>
        <w:t xml:space="preserve">13162 </w:t>
      </w:r>
      <w:proofErr w:type="spellStart"/>
      <w:r w:rsidR="00C14353">
        <w:rPr>
          <w:rFonts w:ascii="Times New Roman" w:hAnsi="Times New Roman"/>
          <w:spacing w:val="0"/>
          <w:sz w:val="24"/>
          <w:szCs w:val="24"/>
          <w:lang w:val="et-EE"/>
        </w:rPr>
        <w:t>Kalma</w:t>
      </w:r>
      <w:proofErr w:type="spellEnd"/>
      <w:r w:rsidR="00C14353">
        <w:rPr>
          <w:rFonts w:ascii="Times New Roman" w:hAnsi="Times New Roman"/>
          <w:spacing w:val="0"/>
          <w:sz w:val="24"/>
          <w:szCs w:val="24"/>
          <w:lang w:val="et-EE"/>
        </w:rPr>
        <w:t xml:space="preserve"> – Avinurme tee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km </w:t>
      </w:r>
      <w:r w:rsidR="00705FBD">
        <w:rPr>
          <w:rFonts w:ascii="Times New Roman" w:hAnsi="Times New Roman"/>
          <w:spacing w:val="0"/>
          <w:sz w:val="24"/>
          <w:szCs w:val="24"/>
          <w:lang w:val="et-EE"/>
        </w:rPr>
        <w:t>0,1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– </w:t>
      </w:r>
      <w:r w:rsidR="00705FBD">
        <w:rPr>
          <w:rFonts w:ascii="Times New Roman" w:hAnsi="Times New Roman"/>
          <w:spacing w:val="0"/>
          <w:sz w:val="24"/>
          <w:szCs w:val="24"/>
          <w:lang w:val="et-EE"/>
        </w:rPr>
        <w:t>0,2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metsamaterjali ladustamiseks ja laadimiseks (edaspidi ladustamiseks),</w:t>
      </w:r>
    </w:p>
    <w:p w14:paraId="1289DAB0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142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4D9747A9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68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sõlmisid Pooled käesoleva lepingu (edaspidi Leping) täpsustamaks Poolte õigusi ja kohustusi alljärgnevatel tingimustel:</w:t>
      </w:r>
    </w:p>
    <w:p w14:paraId="3FA5014D" w14:textId="77777777" w:rsidR="00C03981" w:rsidRPr="0041094F" w:rsidRDefault="00C03981" w:rsidP="00C03981">
      <w:pPr>
        <w:pStyle w:val="Kehatekst"/>
        <w:widowControl w:val="0"/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bookmarkStart w:id="0" w:name="_Ref329165441"/>
    </w:p>
    <w:p w14:paraId="382FB7D2" w14:textId="77777777" w:rsidR="00C03981" w:rsidRPr="0041094F" w:rsidRDefault="00C03981" w:rsidP="00C03981">
      <w:pPr>
        <w:pStyle w:val="Kehatekst"/>
        <w:widowControl w:val="0"/>
        <w:numPr>
          <w:ilvl w:val="0"/>
          <w:numId w:val="1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Lepingu ese</w:t>
      </w:r>
    </w:p>
    <w:p w14:paraId="19ABCCC2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34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EDADD4E" w14:textId="767C7604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Lepingu objektiks on </w:t>
      </w:r>
      <w:r w:rsidR="00FC704D">
        <w:rPr>
          <w:rFonts w:ascii="Times New Roman" w:hAnsi="Times New Roman"/>
          <w:bCs/>
          <w:spacing w:val="0"/>
          <w:sz w:val="24"/>
          <w:szCs w:val="24"/>
          <w:lang w:val="et-EE"/>
        </w:rPr>
        <w:t>11</w:t>
      </w:r>
      <w:r w:rsidR="00C22704">
        <w:rPr>
          <w:rFonts w:ascii="Times New Roman" w:hAnsi="Times New Roman"/>
          <w:bCs/>
          <w:spacing w:val="0"/>
          <w:sz w:val="24"/>
          <w:szCs w:val="24"/>
          <w:lang w:val="et-EE"/>
        </w:rPr>
        <w:t>.11.2025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Lisas 1 esitatud </w:t>
      </w:r>
      <w:r w:rsidRPr="0041094F">
        <w:rPr>
          <w:rFonts w:ascii="Times New Roman" w:hAnsi="Times New Roman"/>
          <w:iCs/>
          <w:sz w:val="24"/>
          <w:szCs w:val="24"/>
          <w:lang w:val="et-EE"/>
        </w:rPr>
        <w:t>Metsamaterjali ladustamine ja laadimine riigitee maalt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taotluses märgitud riigitee </w:t>
      </w:r>
      <w:r w:rsidR="00C55320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13162 </w:t>
      </w:r>
      <w:proofErr w:type="spellStart"/>
      <w:r w:rsidR="0014392A">
        <w:rPr>
          <w:rFonts w:ascii="Times New Roman" w:hAnsi="Times New Roman"/>
          <w:bCs/>
          <w:spacing w:val="0"/>
          <w:sz w:val="24"/>
          <w:szCs w:val="24"/>
          <w:lang w:val="et-EE"/>
        </w:rPr>
        <w:t>Kalma</w:t>
      </w:r>
      <w:proofErr w:type="spellEnd"/>
      <w:r w:rsidR="0014392A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– Avinurme tee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km</w:t>
      </w:r>
      <w:r w:rsidR="0014392A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0,1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- km  </w:t>
      </w:r>
      <w:r w:rsidR="00D2069E">
        <w:rPr>
          <w:rFonts w:ascii="Times New Roman" w:hAnsi="Times New Roman"/>
          <w:bCs/>
          <w:spacing w:val="0"/>
          <w:sz w:val="24"/>
          <w:szCs w:val="24"/>
          <w:lang w:val="et-EE"/>
        </w:rPr>
        <w:t>0,2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paremal pool asuv riigitee ja sellega külgnev osa teekaitsevööndist (edaspidi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), mida kasutatakse ladustamiseks ajavahemikus </w:t>
      </w:r>
      <w:r w:rsidR="0085017F">
        <w:rPr>
          <w:rFonts w:ascii="Times New Roman" w:hAnsi="Times New Roman"/>
          <w:bCs/>
          <w:spacing w:val="0"/>
          <w:sz w:val="24"/>
          <w:szCs w:val="24"/>
          <w:lang w:val="et-EE"/>
        </w:rPr>
        <w:t>10.11</w:t>
      </w:r>
      <w:r w:rsidR="00A77C96">
        <w:rPr>
          <w:rFonts w:ascii="Times New Roman" w:hAnsi="Times New Roman"/>
          <w:bCs/>
          <w:spacing w:val="0"/>
          <w:sz w:val="24"/>
          <w:szCs w:val="24"/>
          <w:lang w:val="et-EE"/>
        </w:rPr>
        <w:t>-21.11.2025</w:t>
      </w: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.</w:t>
      </w:r>
    </w:p>
    <w:p w14:paraId="5D68E75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bookmarkStart w:id="1" w:name="_Hlk139446912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TRAM korraldab enne ja pärast metsamaterjali ladustamise lõpetamist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 fotodel ja/või videoga.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Ladustajal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on õigus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seisukorra fikseerimisel osaleda. Pooled on kokku leppinud, et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poolt korraldatud nii enne kui pärast ladustamise toimumist fikseeritud </w:t>
      </w:r>
      <w:proofErr w:type="spellStart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 xml:space="preserve"> seisukorda Pooled ei vaidlusta ning lähtuvad sellest.</w:t>
      </w:r>
    </w:p>
    <w:bookmarkEnd w:id="1"/>
    <w:p w14:paraId="1C7F743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609AD8CB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Metsamaterjali ladustamine</w:t>
      </w:r>
    </w:p>
    <w:p w14:paraId="2F7BCA06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Teemaa</w:t>
      </w:r>
      <w:proofErr w:type="spellEnd"/>
      <w:r w:rsidRPr="0041094F">
        <w:rPr>
          <w:kern w:val="20"/>
          <w:szCs w:val="24"/>
          <w:lang w:val="et-EE" w:eastAsia="x-none"/>
        </w:rPr>
        <w:t xml:space="preserve"> loetakse </w:t>
      </w:r>
      <w:proofErr w:type="spellStart"/>
      <w:r w:rsidRPr="0041094F">
        <w:rPr>
          <w:kern w:val="20"/>
          <w:szCs w:val="24"/>
          <w:lang w:val="et-EE" w:eastAsia="x-none"/>
        </w:rPr>
        <w:t>Ladustajale</w:t>
      </w:r>
      <w:proofErr w:type="spellEnd"/>
      <w:r w:rsidRPr="0041094F">
        <w:rPr>
          <w:kern w:val="20"/>
          <w:szCs w:val="24"/>
          <w:lang w:val="et-EE" w:eastAsia="x-none"/>
        </w:rPr>
        <w:t xml:space="preserve"> üle antuks pärast tasu ja tagatisraha laekumist.</w:t>
      </w:r>
    </w:p>
    <w:p w14:paraId="3B021FB2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Kohe pärast ladustamise lõpetamist tuleb ajutine liikluskorraldus lõpetada ning liikluskorraldusvahendid Teemaalt eemaldada. </w:t>
      </w:r>
    </w:p>
    <w:p w14:paraId="5B86CF7F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Käesolev Leping ja kooskõlastatud liikluskorraldusjoonis või nende koopiad peavad olema tegevuse asukohas viibiva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esindaja käes ja need tuleb esitada järelevalvet teostavale isikule. </w:t>
      </w:r>
    </w:p>
    <w:p w14:paraId="5DD32130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kooskõlastama oma tegevused kommunikatsioonide (side, elekter jm) valdajatega ja kaitsevööndis asuvate kinnisasjade omanikega.</w:t>
      </w:r>
    </w:p>
    <w:p w14:paraId="07AD176A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lang w:val="et-EE"/>
        </w:rPr>
      </w:pPr>
      <w:proofErr w:type="spellStart"/>
      <w:r w:rsidRPr="0041094F">
        <w:rPr>
          <w:kern w:val="20"/>
          <w:lang w:val="et-EE"/>
        </w:rPr>
        <w:t>Ladustaja</w:t>
      </w:r>
      <w:proofErr w:type="spellEnd"/>
      <w:r w:rsidRPr="0041094F">
        <w:rPr>
          <w:kern w:val="20"/>
          <w:lang w:val="et-EE"/>
        </w:rPr>
        <w:t xml:space="preserve"> kohustub pärast Teemaal ladustatud metsamaterjali väljavedu korrastama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(sh tee ja tee elemendid, </w:t>
      </w:r>
      <w:r w:rsidRPr="0041094F">
        <w:rPr>
          <w:lang w:val="et-EE"/>
        </w:rPr>
        <w:t>teepeenarad, nõlvad ja kraavid ning liikluskorraldusvahendid</w:t>
      </w:r>
      <w:r w:rsidRPr="0041094F">
        <w:rPr>
          <w:kern w:val="20"/>
          <w:lang w:val="et-EE"/>
        </w:rPr>
        <w:t xml:space="preserve"> ja rajatised) viies selle ladustamiseelsesse seisundisse ning andma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 Lepingu Lisa 2. Korrastatud </w:t>
      </w:r>
      <w:proofErr w:type="spellStart"/>
      <w:r w:rsidRPr="0041094F">
        <w:rPr>
          <w:kern w:val="20"/>
          <w:lang w:val="et-EE"/>
        </w:rPr>
        <w:t>teemaa</w:t>
      </w:r>
      <w:proofErr w:type="spellEnd"/>
      <w:r w:rsidRPr="0041094F">
        <w:rPr>
          <w:kern w:val="20"/>
          <w:lang w:val="et-EE"/>
        </w:rPr>
        <w:t xml:space="preserve"> üleandmise-vastuvõtmise aktiga 20 päeva jooksul pärast tööde lõppu.</w:t>
      </w:r>
    </w:p>
    <w:p w14:paraId="16680358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tagab, et riigitee vastab ladustamise ajal ja pärast ladustamise lõppu nõutavatele seisunditasemetele vastavalt majandus- ja taristuministri 14.07.2015 määrusele nr 92 </w:t>
      </w:r>
      <w:r w:rsidRPr="0041094F">
        <w:rPr>
          <w:kern w:val="20"/>
          <w:szCs w:val="24"/>
          <w:lang w:val="et-EE" w:eastAsia="x-none"/>
        </w:rPr>
        <w:lastRenderedPageBreak/>
        <w:t>„Tee seisundinõuded“.</w:t>
      </w:r>
    </w:p>
    <w:p w14:paraId="2F55058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>Ladustamine ei tohi piirata mingil moel nähtavust riigiteel ega ohustada muul moel liiklust.</w:t>
      </w:r>
    </w:p>
    <w:p w14:paraId="6BC225F1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r w:rsidRPr="0041094F">
        <w:rPr>
          <w:kern w:val="20"/>
          <w:szCs w:val="24"/>
          <w:lang w:val="et-EE" w:eastAsia="x-none"/>
        </w:rPr>
        <w:t xml:space="preserve">Ladustamisest tulenenud riigitee seisundinõuetele mittevastavuse korral kohustub </w:t>
      </w: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teostama ka ladustamise perioodil vajalikke töid riigitee seisundinõuete tagamiseks </w:t>
      </w:r>
      <w:proofErr w:type="spellStart"/>
      <w:r w:rsidRPr="0041094F">
        <w:rPr>
          <w:kern w:val="20"/>
          <w:szCs w:val="24"/>
          <w:lang w:val="et-EE" w:eastAsia="x-none"/>
        </w:rPr>
        <w:t>TRAM-i</w:t>
      </w:r>
      <w:proofErr w:type="spellEnd"/>
      <w:r w:rsidRPr="0041094F">
        <w:rPr>
          <w:kern w:val="20"/>
          <w:szCs w:val="24"/>
          <w:lang w:val="et-EE" w:eastAsia="x-none"/>
        </w:rPr>
        <w:t xml:space="preserve"> poolt määratud tähtaja jooksul.</w:t>
      </w:r>
    </w:p>
    <w:p w14:paraId="12369234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järgima „Metsamaterjali ladustamise ja teelt laadimise juhendist“ (Lisa 4) tulenevaid nõudeid. </w:t>
      </w:r>
    </w:p>
    <w:p w14:paraId="52938DE9" w14:textId="77777777" w:rsidR="00C03981" w:rsidRPr="0041094F" w:rsidRDefault="00C03981" w:rsidP="00C03981">
      <w:pPr>
        <w:pStyle w:val="Loendilik"/>
        <w:numPr>
          <w:ilvl w:val="1"/>
          <w:numId w:val="2"/>
        </w:numPr>
        <w:spacing w:line="240" w:lineRule="auto"/>
        <w:ind w:left="567" w:hanging="567"/>
        <w:rPr>
          <w:kern w:val="20"/>
          <w:szCs w:val="24"/>
          <w:lang w:val="et-EE" w:eastAsia="x-none"/>
        </w:rPr>
      </w:pPr>
      <w:proofErr w:type="spellStart"/>
      <w:r w:rsidRPr="0041094F">
        <w:rPr>
          <w:kern w:val="20"/>
          <w:szCs w:val="24"/>
          <w:lang w:val="et-EE" w:eastAsia="x-none"/>
        </w:rPr>
        <w:t>Ladustaja</w:t>
      </w:r>
      <w:proofErr w:type="spellEnd"/>
      <w:r w:rsidRPr="0041094F">
        <w:rPr>
          <w:kern w:val="20"/>
          <w:szCs w:val="24"/>
          <w:lang w:val="et-EE" w:eastAsia="x-none"/>
        </w:rPr>
        <w:t xml:space="preserve"> kohustub tagama ladustamisel ja teelt laadimisel riigiteel liiklusohutuse.</w:t>
      </w:r>
    </w:p>
    <w:p w14:paraId="01B8064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Lepingust tulenevad kohustused täidetakse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kulul.</w:t>
      </w:r>
    </w:p>
    <w:p w14:paraId="0BD4A09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(sh tee elementide ja rajatiste) taastamata ja korrastamata jätmise korral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korrastamise kulud.</w:t>
      </w:r>
    </w:p>
    <w:p w14:paraId="7721847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teosta nõuetekohaselt ajutise liikluskorralduse tagamisega seotud tegevusi ja selle tõttu peab TRAM kandma mistahes kulutusi, hüvitab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need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kolme tööpäeva jooksul vastava nõude saamisest.</w:t>
      </w:r>
    </w:p>
    <w:p w14:paraId="5BE2CDBD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Lepinguga võetud kohustuste täitmata jätmise või mittekohase täitmise korral on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kohustatud hüvitama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või kolmandatele isikutele oma tegevuse või tegevusetusega tekitatud kahju.</w:t>
      </w:r>
    </w:p>
    <w:p w14:paraId="26FBAF8B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viivitamatult hüvitama ladustamisega (sh  liiklusohutuse mittetagamise ja liikluskorralduse nõuete rikkumise tõttu) tekkinud kahju kolmandatele isikutele. </w:t>
      </w:r>
    </w:p>
    <w:p w14:paraId="208A1FD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kulul esindama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ladustamisega (sh  liiklusohutuse mittetagamise ja liikluskorralduse nõuete rikkumisega) seotud kõigis vaidlustes (sh kohtuvaidlustes) kolmandate isikutega ning kandma kõik sellega kaasnevad menetluskulud. Samuti on Pooled kokku leppinud, et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nimel täitma käesolevas punktis nimetatud vaidlusega seonduva kohtulahendi, sealhulgas hüvitama kohtulahendiga</w:t>
      </w:r>
      <w:r w:rsidRPr="0041094F">
        <w:rPr>
          <w:rFonts w:ascii="Times" w:hAnsi="Times"/>
          <w:spacing w:val="0"/>
          <w:kern w:val="0"/>
          <w:sz w:val="24"/>
          <w:lang w:val="et-EE" w:eastAsia="en-US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väljamõistetud kahju ja väljamõistetud menetluskulud.</w:t>
      </w:r>
    </w:p>
    <w:p w14:paraId="6DF46BB8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nõuda iga Lepingu rikkumise korral (sh ajutise liikluskorralduse nõuete) leppetrahvi summas kuni 3000 eurot. Leppetrahvi määramine ei vabasta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Lepingu kohustutse täitmise eest. </w:t>
      </w:r>
    </w:p>
    <w:p w14:paraId="54D57245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TRAM-il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on õigus lõpetada leping erakorraliselt olukorras, kus kasutamiseks antud Lepingu ese on vajalik riigivõimu teostamiseks või muul avalikul eesmärgil.</w:t>
      </w:r>
    </w:p>
    <w:p w14:paraId="1B8DA7CC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450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246AF1B6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bCs/>
          <w:spacing w:val="0"/>
          <w:sz w:val="24"/>
          <w:szCs w:val="24"/>
          <w:lang w:val="et-EE"/>
        </w:rPr>
        <w:t>Tasu ja tagatised</w:t>
      </w:r>
    </w:p>
    <w:p w14:paraId="35C79A3A" w14:textId="011261B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kasutamise eest maksma tasu suuruses 100 eurot, 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 xml:space="preserve">EE891010220034796011 SEB Pank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(Rahandusmin a/a)</w:t>
      </w:r>
      <w:r w:rsidR="00615E9D">
        <w:rPr>
          <w:rFonts w:ascii="Times New Roman" w:hAnsi="Times New Roman"/>
          <w:spacing w:val="0"/>
          <w:sz w:val="24"/>
          <w:szCs w:val="24"/>
          <w:lang w:val="et-EE"/>
        </w:rPr>
        <w:t>, viitenumber 2800049395</w:t>
      </w:r>
      <w:r w:rsidR="007B60F5">
        <w:rPr>
          <w:rFonts w:ascii="Times New Roman" w:hAnsi="Times New Roman"/>
          <w:spacing w:val="0"/>
          <w:sz w:val="24"/>
          <w:szCs w:val="24"/>
          <w:lang w:val="et-EE"/>
        </w:rPr>
        <w:t xml:space="preserve">, selgitus: Transpordiamet leping </w:t>
      </w:r>
      <w:r w:rsidR="002132FD">
        <w:rPr>
          <w:rFonts w:ascii="Times New Roman" w:hAnsi="Times New Roman"/>
          <w:spacing w:val="0"/>
          <w:sz w:val="24"/>
          <w:szCs w:val="24"/>
          <w:lang w:val="et-EE"/>
        </w:rPr>
        <w:t xml:space="preserve">nr </w:t>
      </w:r>
      <w:r w:rsidR="002132FD">
        <w:t>7.1-3/25/19235-2</w:t>
      </w:r>
    </w:p>
    <w:p w14:paraId="45746502" w14:textId="01402CEA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bookmarkStart w:id="2" w:name="_Hlk133243928"/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kohustub oma Lepingust tuleneva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kohustuse tagamiseks kandma enne Lepingu sõlmimist intressi nõudeõiguseta summa suuruses 1000 eurot</w:t>
      </w:r>
      <w:bookmarkEnd w:id="2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kasutades järgmisi rekvisiite: </w:t>
      </w:r>
      <w:r w:rsidR="006522EB">
        <w:rPr>
          <w:rFonts w:ascii="Times New Roman" w:hAnsi="Times New Roman"/>
          <w:spacing w:val="0"/>
          <w:sz w:val="24"/>
          <w:szCs w:val="24"/>
          <w:lang w:val="et-EE"/>
        </w:rPr>
        <w:t xml:space="preserve">AS TREV-2 Grupp, Arvelduskonto LHV Pank AS EE407700771001385671, selgitus Transpordiamet leping </w:t>
      </w:r>
      <w:r w:rsidR="002132FD">
        <w:rPr>
          <w:rFonts w:ascii="Times New Roman" w:hAnsi="Times New Roman"/>
          <w:spacing w:val="0"/>
          <w:sz w:val="22"/>
          <w:szCs w:val="22"/>
          <w:lang w:val="et-EE"/>
        </w:rPr>
        <w:t xml:space="preserve">nr </w:t>
      </w:r>
      <w:r w:rsidR="002132FD">
        <w:t>7.1-3/25/19235-2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.</w:t>
      </w:r>
    </w:p>
    <w:p w14:paraId="1D53D193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ei täida Lepingus nimetatud kohustusi Lepingus määratud viisil, korraldab TRAM Lepingu punktis 3.2 nimetatud summa arvelt kohustuse täitmise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eest ning kohustuse täitmisena tasutud summad arvatakse maha Lepingu punktis 3.2 nimetatud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tagastamisele kuuluvast summast.</w:t>
      </w:r>
    </w:p>
    <w:p w14:paraId="339BB1B2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 punktis 3.2 nimetatud summa(d) kohustub Teehooldaja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Ladustajale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tagastama (20) päeva jooksul pärast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käesolevast Lepingust tulenevate kohustuste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lastRenderedPageBreak/>
        <w:t xml:space="preserve">täitmist. </w:t>
      </w:r>
    </w:p>
    <w:p w14:paraId="76FCC377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Juhul, kui Poolte vahel tekib vaidlus Lepingu nõuetekohase täitmise osas, siis peab Teehooldaja tagastama deponeeritud summast osa, mille kohaste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osas vaidlus puudub. Vaidlusaluste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Teemaa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taastamise tööde osas tagastab Teehooldaja deponeeritud summa pärast vaidluse lahendamist või realiseerib deponeeritud summa </w:t>
      </w: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poolt Lepingu rikkumise hüvitamiseks. </w:t>
      </w:r>
    </w:p>
    <w:p w14:paraId="59E3A936" w14:textId="1F4BA6D0" w:rsidR="00C03981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344B2C11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567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0DDF558F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 xml:space="preserve">Pooltevahelised teated </w:t>
      </w:r>
    </w:p>
    <w:p w14:paraId="4BE219BA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Lepinguosaliste vahelised Lepinguga seotud teated peavad olema kirjalikus vormis, välja arvatud juhtudel, kui teated on informatiivse iseloomuga, ja nende edastamisel teisele Poolele ei ole õiguslikke tagajärgi. </w:t>
      </w:r>
    </w:p>
    <w:p w14:paraId="3C01D90D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 xml:space="preserve">Kirjalikud teated saadetakse Pooltele e-posti teel digitaalselt allkirjastatuna või selle võimaluse puudumisel antakse Lepingu Pooltele üle allkirja vastu. Kui ühe Poole teade on teisele Poolele saadetud Lepingus märgitud e-posti aadressil, loetakse see </w:t>
      </w:r>
      <w:proofErr w:type="spellStart"/>
      <w:r w:rsidRPr="0041094F">
        <w:rPr>
          <w:rFonts w:ascii="Times New Roman" w:hAnsi="Times New Roman" w:cs="Times New Roman"/>
          <w:color w:val="auto"/>
        </w:rPr>
        <w:t>kättesaaduks</w:t>
      </w:r>
      <w:proofErr w:type="spellEnd"/>
      <w:r w:rsidRPr="0041094F">
        <w:rPr>
          <w:rFonts w:ascii="Times New Roman" w:hAnsi="Times New Roman" w:cs="Times New Roman"/>
          <w:color w:val="auto"/>
        </w:rPr>
        <w:t xml:space="preserve"> järgmisel tööpäeval.</w:t>
      </w:r>
    </w:p>
    <w:p w14:paraId="2DF09174" w14:textId="77777777" w:rsidR="00C03981" w:rsidRPr="0041094F" w:rsidRDefault="00C03981" w:rsidP="00C03981">
      <w:pPr>
        <w:pStyle w:val="Default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41094F">
        <w:rPr>
          <w:rFonts w:ascii="Times New Roman" w:hAnsi="Times New Roman" w:cs="Times New Roman"/>
          <w:color w:val="auto"/>
        </w:rPr>
        <w:t>Lepingu üks Pool on kohustatud kätte saadud ning vastust eeldavale teatele vastama kolme tööpäeva jooksul selle kättesaamisele järgnevast päevast arvates, kui teates ei ole ette nähtud vastamiseks pikemat tähtaega.</w:t>
      </w:r>
    </w:p>
    <w:p w14:paraId="0108DECB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</w:p>
    <w:p w14:paraId="4C57C871" w14:textId="77777777" w:rsidR="00C03981" w:rsidRPr="0041094F" w:rsidRDefault="00C03981" w:rsidP="00C03981">
      <w:pPr>
        <w:pStyle w:val="Kehatekst"/>
        <w:widowControl w:val="0"/>
        <w:numPr>
          <w:ilvl w:val="0"/>
          <w:numId w:val="2"/>
        </w:numPr>
        <w:suppressLineNumbers/>
        <w:suppressAutoHyphens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/>
          <w:spacing w:val="0"/>
          <w:sz w:val="24"/>
          <w:szCs w:val="24"/>
          <w:lang w:val="et-EE"/>
        </w:rPr>
        <w:t>Lõppsätted</w:t>
      </w:r>
    </w:p>
    <w:p w14:paraId="5EB187D1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Lepingule allakirjutamisega Pooled avaldavad ja kinnitavad, et Lepingu sõlmimiseks on olemas kõik õigused ja volitused ning Lepingu sõlmimine ja täitmine ei riku ega ületa olemasolevaid volitusi.</w:t>
      </w:r>
    </w:p>
    <w:p w14:paraId="5BB45064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Cs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bCs/>
          <w:spacing w:val="0"/>
          <w:sz w:val="24"/>
          <w:szCs w:val="24"/>
          <w:lang w:val="et-EE"/>
        </w:rPr>
        <w:t>Leping jõustub poolte allkirjastamise hetkest ning kehtib Lepinguliste kohustuste täitmiseni. Leping loetakse täidetuks kõigi Lepingus nimetatud kohustuste nõuetekohase täitmisega.</w:t>
      </w:r>
    </w:p>
    <w:p w14:paraId="2F7CE2A6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Lepingu täitmisel Lepinguosaliste vahel tekkivad vaidlused ja erimeelsused, milles Lepinguosalised ei saavuta kokkulepet läbirääkimiste teel, lahendatakse kohtulikus korras.</w:t>
      </w:r>
    </w:p>
    <w:p w14:paraId="650FB75F" w14:textId="77777777" w:rsidR="00C03981" w:rsidRPr="0041094F" w:rsidRDefault="00C03981" w:rsidP="00C03981">
      <w:pPr>
        <w:pStyle w:val="Kehatekst"/>
        <w:widowControl w:val="0"/>
        <w:numPr>
          <w:ilvl w:val="1"/>
          <w:numId w:val="2"/>
        </w:numPr>
        <w:suppressLineNumbers/>
        <w:suppressAutoHyphens/>
        <w:ind w:left="567" w:hanging="567"/>
        <w:rPr>
          <w:rFonts w:ascii="Times New Roman" w:hAnsi="Times New Roman"/>
          <w:b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Lepinguosaliste kontaktisikuteks on: </w:t>
      </w:r>
    </w:p>
    <w:p w14:paraId="26FA92C7" w14:textId="249A2B2F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TRAM: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 Ilves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 e-post: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urmas.ilves@transpordiamet.ee</w:t>
      </w:r>
      <w:r w:rsidR="00E6135E">
        <w:rPr>
          <w:rFonts w:ascii="Times New Roman" w:hAnsi="Times New Roman"/>
          <w:spacing w:val="0"/>
          <w:sz w:val="24"/>
          <w:szCs w:val="24"/>
          <w:lang w:val="et-EE"/>
        </w:rPr>
        <w:t xml:space="preserve"> tel: 5</w:t>
      </w:r>
      <w:r w:rsidR="006F57E5">
        <w:rPr>
          <w:rFonts w:ascii="Times New Roman" w:hAnsi="Times New Roman"/>
          <w:spacing w:val="0"/>
          <w:sz w:val="24"/>
          <w:szCs w:val="24"/>
          <w:lang w:val="et-EE"/>
        </w:rPr>
        <w:t>100518</w:t>
      </w:r>
    </w:p>
    <w:p w14:paraId="75DD98E8" w14:textId="29FF6AB2" w:rsidR="00C03981" w:rsidRPr="0041094F" w:rsidRDefault="00C03981" w:rsidP="00C03981">
      <w:pPr>
        <w:pStyle w:val="Kehatekst"/>
        <w:widowControl w:val="0"/>
        <w:suppressLineNumbers/>
        <w:suppressAutoHyphens/>
        <w:ind w:left="1134" w:hanging="567"/>
        <w:rPr>
          <w:rFonts w:ascii="Times New Roman" w:hAnsi="Times New Roman"/>
          <w:spacing w:val="0"/>
          <w:sz w:val="24"/>
          <w:szCs w:val="24"/>
          <w:lang w:val="et-EE"/>
        </w:rPr>
      </w:pPr>
      <w:proofErr w:type="spellStart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Ladustaja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 xml:space="preserve">: </w:t>
      </w:r>
      <w:r w:rsidR="00A943A4">
        <w:rPr>
          <w:rFonts w:ascii="Times New Roman" w:hAnsi="Times New Roman"/>
          <w:spacing w:val="0"/>
          <w:sz w:val="24"/>
          <w:szCs w:val="24"/>
          <w:lang w:val="et-EE"/>
        </w:rPr>
        <w:t xml:space="preserve">Aimar </w:t>
      </w:r>
      <w:proofErr w:type="spellStart"/>
      <w:r w:rsidR="00A943A4">
        <w:rPr>
          <w:rFonts w:ascii="Times New Roman" w:hAnsi="Times New Roman"/>
          <w:spacing w:val="0"/>
          <w:sz w:val="24"/>
          <w:szCs w:val="24"/>
          <w:lang w:val="et-EE"/>
        </w:rPr>
        <w:t>Romet</w:t>
      </w:r>
      <w:proofErr w:type="spellEnd"/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e-post:</w:t>
      </w:r>
      <w:r w:rsidR="006A5193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hyperlink r:id="rId7" w:history="1">
        <w:r w:rsidR="006A5193" w:rsidRPr="00CB605E">
          <w:rPr>
            <w:rStyle w:val="Hperlink"/>
            <w:rFonts w:ascii="Times New Roman" w:hAnsi="Times New Roman"/>
            <w:spacing w:val="0"/>
            <w:sz w:val="24"/>
            <w:szCs w:val="24"/>
            <w:lang w:val="et-EE"/>
          </w:rPr>
          <w:t>info@estkommerts.ee</w:t>
        </w:r>
      </w:hyperlink>
      <w:r w:rsidR="006A5193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Pr="0041094F">
        <w:rPr>
          <w:rFonts w:ascii="Times New Roman" w:hAnsi="Times New Roman"/>
          <w:spacing w:val="0"/>
          <w:sz w:val="24"/>
          <w:szCs w:val="24"/>
          <w:lang w:val="et-EE"/>
        </w:rPr>
        <w:t>, tel:</w:t>
      </w:r>
      <w:r w:rsidR="00566302">
        <w:rPr>
          <w:rFonts w:ascii="Times New Roman" w:hAnsi="Times New Roman"/>
          <w:spacing w:val="0"/>
          <w:sz w:val="24"/>
          <w:szCs w:val="24"/>
          <w:lang w:val="et-EE"/>
        </w:rPr>
        <w:t xml:space="preserve"> </w:t>
      </w:r>
      <w:r w:rsidR="00061494">
        <w:t>+3725247610</w:t>
      </w:r>
    </w:p>
    <w:p w14:paraId="513FFA76" w14:textId="77777777" w:rsidR="00C03981" w:rsidRPr="0041094F" w:rsidRDefault="00C03981" w:rsidP="00C03981">
      <w:pPr>
        <w:pStyle w:val="Kehatekst"/>
        <w:widowControl w:val="0"/>
        <w:suppressLineNumbers/>
        <w:suppressAutoHyphens/>
        <w:ind w:left="285" w:firstLine="708"/>
        <w:rPr>
          <w:rFonts w:ascii="Times New Roman" w:hAnsi="Times New Roman"/>
          <w:b/>
          <w:spacing w:val="0"/>
          <w:sz w:val="24"/>
          <w:szCs w:val="24"/>
          <w:lang w:val="et-EE"/>
        </w:rPr>
      </w:pPr>
    </w:p>
    <w:p w14:paraId="09902B30" w14:textId="77777777" w:rsidR="00C03981" w:rsidRDefault="00C03981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51E76447" w14:textId="77777777" w:rsidR="006F57E5" w:rsidRPr="0041094F" w:rsidRDefault="006F57E5" w:rsidP="00C03981">
      <w:pPr>
        <w:pStyle w:val="Kehatekst"/>
        <w:widowControl w:val="0"/>
        <w:suppressLineNumbers/>
        <w:suppressAutoHyphens/>
        <w:ind w:left="993" w:hanging="567"/>
        <w:rPr>
          <w:rFonts w:ascii="Times New Roman" w:hAnsi="Times New Roman"/>
          <w:spacing w:val="0"/>
          <w:sz w:val="24"/>
          <w:szCs w:val="24"/>
          <w:lang w:val="et-EE"/>
        </w:rPr>
      </w:pPr>
    </w:p>
    <w:p w14:paraId="7AD5948B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  <w:r w:rsidRPr="0041094F">
        <w:rPr>
          <w:b/>
          <w:sz w:val="24"/>
          <w:szCs w:val="24"/>
        </w:rPr>
        <w:t xml:space="preserve">Poolte allkirjad </w:t>
      </w:r>
    </w:p>
    <w:p w14:paraId="6EB09CF7" w14:textId="77777777" w:rsidR="00C03981" w:rsidRPr="0041094F" w:rsidRDefault="00C03981" w:rsidP="00C03981">
      <w:pPr>
        <w:pStyle w:val="ListParagraph1"/>
        <w:widowControl w:val="0"/>
        <w:suppressLineNumbers/>
        <w:suppressAutoHyphens/>
        <w:ind w:left="0"/>
        <w:jc w:val="both"/>
        <w:rPr>
          <w:b/>
          <w:sz w:val="24"/>
          <w:szCs w:val="24"/>
        </w:rPr>
      </w:pPr>
    </w:p>
    <w:p w14:paraId="0882B555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TRAM: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proofErr w:type="spellStart"/>
      <w:r w:rsidRPr="0041094F">
        <w:rPr>
          <w:szCs w:val="24"/>
        </w:rPr>
        <w:t>Ladustaja</w:t>
      </w:r>
      <w:proofErr w:type="spellEnd"/>
      <w:r w:rsidRPr="0041094F">
        <w:rPr>
          <w:szCs w:val="24"/>
        </w:rPr>
        <w:t>: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19732C43" w14:textId="77777777" w:rsidR="00C03981" w:rsidRPr="0041094F" w:rsidRDefault="00C03981" w:rsidP="00C03981">
      <w:pPr>
        <w:widowControl w:val="0"/>
        <w:suppressLineNumbers/>
        <w:suppressAutoHyphens/>
        <w:rPr>
          <w:szCs w:val="24"/>
        </w:rPr>
      </w:pPr>
      <w:r w:rsidRPr="0041094F">
        <w:rPr>
          <w:szCs w:val="24"/>
        </w:rPr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  <w:t>_______________</w:t>
      </w:r>
      <w:r w:rsidRPr="0041094F">
        <w:rPr>
          <w:szCs w:val="24"/>
        </w:rPr>
        <w:tab/>
      </w:r>
      <w:r w:rsidRPr="0041094F">
        <w:rPr>
          <w:szCs w:val="24"/>
        </w:rPr>
        <w:tab/>
      </w:r>
      <w:r w:rsidRPr="0041094F">
        <w:rPr>
          <w:szCs w:val="24"/>
        </w:rPr>
        <w:tab/>
      </w:r>
    </w:p>
    <w:p w14:paraId="7275CA86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  <w:r w:rsidRPr="0041094F">
        <w:rPr>
          <w:i/>
          <w:szCs w:val="24"/>
        </w:rPr>
        <w:t>/digitaalselt allkirjastatud/</w:t>
      </w:r>
      <w:r w:rsidRPr="0041094F">
        <w:rPr>
          <w:i/>
          <w:szCs w:val="24"/>
        </w:rPr>
        <w:tab/>
        <w:t xml:space="preserve">            /digitaalselt allkirjastatud/</w:t>
      </w:r>
      <w:bookmarkEnd w:id="0"/>
    </w:p>
    <w:p w14:paraId="2BE75BC2" w14:textId="77777777" w:rsidR="00C03981" w:rsidRPr="0041094F" w:rsidRDefault="00C03981" w:rsidP="00C03981">
      <w:pPr>
        <w:widowControl w:val="0"/>
        <w:suppressLineNumbers/>
        <w:suppressAutoHyphens/>
        <w:rPr>
          <w:i/>
          <w:szCs w:val="24"/>
        </w:rPr>
      </w:pPr>
    </w:p>
    <w:p w14:paraId="5E64E1C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  <w:highlight w:val="yellow"/>
        </w:rPr>
      </w:pPr>
    </w:p>
    <w:p w14:paraId="5F361E80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 xml:space="preserve">Lisad: </w:t>
      </w:r>
    </w:p>
    <w:p w14:paraId="3A3D0FD5" w14:textId="77777777" w:rsidR="00C03981" w:rsidRPr="0041094F" w:rsidRDefault="00C03981" w:rsidP="00C03981">
      <w:pPr>
        <w:widowControl w:val="0"/>
        <w:suppressLineNumbers/>
        <w:suppressAutoHyphens/>
        <w:rPr>
          <w:iCs/>
          <w:szCs w:val="24"/>
        </w:rPr>
      </w:pPr>
      <w:r w:rsidRPr="0041094F">
        <w:rPr>
          <w:iCs/>
          <w:szCs w:val="24"/>
        </w:rPr>
        <w:t>Lisa 1. Taotlus metsamaterjali ladustamiseks ja laadimiseks riigitee maalt</w:t>
      </w:r>
    </w:p>
    <w:p w14:paraId="53953778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 xml:space="preserve">Lisa 2. Korrastatud </w:t>
      </w:r>
      <w:proofErr w:type="spellStart"/>
      <w:r w:rsidRPr="0041094F">
        <w:rPr>
          <w:kern w:val="20"/>
          <w:szCs w:val="24"/>
        </w:rPr>
        <w:t>teemaa</w:t>
      </w:r>
      <w:proofErr w:type="spellEnd"/>
      <w:r w:rsidRPr="0041094F">
        <w:rPr>
          <w:kern w:val="20"/>
          <w:szCs w:val="24"/>
        </w:rPr>
        <w:t xml:space="preserve"> üleandmise-vastuvõtmise akt</w:t>
      </w:r>
    </w:p>
    <w:p w14:paraId="1E7DCF50" w14:textId="77777777" w:rsidR="00C03981" w:rsidRPr="0041094F" w:rsidRDefault="00C03981" w:rsidP="00C03981">
      <w:pPr>
        <w:widowControl w:val="0"/>
        <w:suppressLineNumbers/>
        <w:suppressAutoHyphens/>
        <w:rPr>
          <w:kern w:val="20"/>
          <w:szCs w:val="24"/>
        </w:rPr>
      </w:pPr>
      <w:r w:rsidRPr="0041094F">
        <w:rPr>
          <w:kern w:val="20"/>
          <w:szCs w:val="24"/>
        </w:rPr>
        <w:t>Lisa 3. Liikluskorralduse tüüpjoonised</w:t>
      </w:r>
    </w:p>
    <w:p w14:paraId="5B86E5EF" w14:textId="77777777" w:rsidR="00C03981" w:rsidRPr="0041094F" w:rsidRDefault="00C03981" w:rsidP="00C03981">
      <w:pPr>
        <w:widowControl w:val="0"/>
        <w:suppressLineNumbers/>
        <w:suppressAutoHyphens/>
        <w:rPr>
          <w:iCs/>
          <w:sz w:val="32"/>
          <w:szCs w:val="32"/>
        </w:rPr>
      </w:pPr>
      <w:r w:rsidRPr="0041094F">
        <w:rPr>
          <w:kern w:val="20"/>
          <w:szCs w:val="24"/>
        </w:rPr>
        <w:lastRenderedPageBreak/>
        <w:t>Lisa 4. Metsamaterjali ladustamise ja teelt laadimise juhend</w:t>
      </w:r>
    </w:p>
    <w:sectPr w:rsidR="00C03981" w:rsidRPr="004109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DF26B" w14:textId="77777777" w:rsidR="00533019" w:rsidRDefault="00533019" w:rsidP="00C03981">
      <w:r>
        <w:separator/>
      </w:r>
    </w:p>
  </w:endnote>
  <w:endnote w:type="continuationSeparator" w:id="0">
    <w:p w14:paraId="68A83AF9" w14:textId="77777777" w:rsidR="00533019" w:rsidRDefault="0053301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1CA81" w14:textId="77777777" w:rsidR="00533019" w:rsidRDefault="00533019" w:rsidP="00C03981">
      <w:r>
        <w:separator/>
      </w:r>
    </w:p>
  </w:footnote>
  <w:footnote w:type="continuationSeparator" w:id="0">
    <w:p w14:paraId="678D5A57" w14:textId="77777777" w:rsidR="00533019" w:rsidRDefault="0053301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7483801E" w:rsidR="00C03981" w:rsidRPr="002442A5" w:rsidRDefault="000474A0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 lepingu vorm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5FFAE31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7A40A6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7A40A6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01E97745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DE06A7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DE06A7">
            <w:rPr>
              <w:rStyle w:val="Lehekljenumber"/>
              <w:rFonts w:cs="Times New Roman"/>
              <w:noProof/>
              <w:color w:val="808080"/>
              <w:sz w:val="22"/>
            </w:rPr>
            <w:t>3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 w16cid:durableId="962156575">
    <w:abstractNumId w:val="0"/>
  </w:num>
  <w:num w:numId="2" w16cid:durableId="59116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5619"/>
    <w:rsid w:val="000474A0"/>
    <w:rsid w:val="00061494"/>
    <w:rsid w:val="000C0C39"/>
    <w:rsid w:val="0014392A"/>
    <w:rsid w:val="002132FD"/>
    <w:rsid w:val="00271D9D"/>
    <w:rsid w:val="00314187"/>
    <w:rsid w:val="003314CE"/>
    <w:rsid w:val="00384A4A"/>
    <w:rsid w:val="004162D8"/>
    <w:rsid w:val="00533019"/>
    <w:rsid w:val="00566302"/>
    <w:rsid w:val="00615E9D"/>
    <w:rsid w:val="006522EB"/>
    <w:rsid w:val="006A5193"/>
    <w:rsid w:val="006F57E5"/>
    <w:rsid w:val="00705FBD"/>
    <w:rsid w:val="00731A3E"/>
    <w:rsid w:val="007916CE"/>
    <w:rsid w:val="007A40A6"/>
    <w:rsid w:val="007B0F54"/>
    <w:rsid w:val="007B60F5"/>
    <w:rsid w:val="0085017F"/>
    <w:rsid w:val="008D1930"/>
    <w:rsid w:val="00993FAB"/>
    <w:rsid w:val="00A76984"/>
    <w:rsid w:val="00A77C96"/>
    <w:rsid w:val="00A943A4"/>
    <w:rsid w:val="00BA6FC2"/>
    <w:rsid w:val="00BE4791"/>
    <w:rsid w:val="00C03981"/>
    <w:rsid w:val="00C14353"/>
    <w:rsid w:val="00C17404"/>
    <w:rsid w:val="00C22704"/>
    <w:rsid w:val="00C55320"/>
    <w:rsid w:val="00D2069E"/>
    <w:rsid w:val="00D26AAC"/>
    <w:rsid w:val="00DA100D"/>
    <w:rsid w:val="00DE06A7"/>
    <w:rsid w:val="00E2110E"/>
    <w:rsid w:val="00E6135E"/>
    <w:rsid w:val="00F16E0E"/>
    <w:rsid w:val="00F32AF7"/>
    <w:rsid w:val="00F77BF2"/>
    <w:rsid w:val="00FC704D"/>
    <w:rsid w:val="00F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styleId="Hperlink">
    <w:name w:val="Hyperlink"/>
    <w:basedOn w:val="Liguvaikefont"/>
    <w:uiPriority w:val="99"/>
    <w:unhideWhenUsed/>
    <w:rsid w:val="006F57E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estkommert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1172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Heldur Paas</cp:lastModifiedBy>
  <cp:revision>32</cp:revision>
  <dcterms:created xsi:type="dcterms:W3CDTF">2024-10-15T09:26:00Z</dcterms:created>
  <dcterms:modified xsi:type="dcterms:W3CDTF">2025-11-14T05:56:00Z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